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49BA" w14:textId="77777777" w:rsidR="00D174A0" w:rsidRPr="00D174A0" w:rsidRDefault="005D72F5" w:rsidP="00D174A0">
      <w:pPr>
        <w:rPr>
          <w:rFonts w:cstheme="minorHAnsi"/>
          <w:sz w:val="20"/>
          <w:szCs w:val="20"/>
        </w:rPr>
      </w:pPr>
      <w:r w:rsidRPr="00D174A0">
        <w:rPr>
          <w:rFonts w:cstheme="minorHAnsi"/>
          <w:sz w:val="20"/>
          <w:szCs w:val="20"/>
        </w:rPr>
        <w:tab/>
      </w:r>
      <w:r w:rsidRPr="00D174A0">
        <w:rPr>
          <w:rFonts w:cstheme="minorHAnsi"/>
          <w:sz w:val="20"/>
          <w:szCs w:val="20"/>
        </w:rPr>
        <w:tab/>
      </w:r>
      <w:r w:rsidRPr="00D174A0">
        <w:rPr>
          <w:rFonts w:cstheme="minorHAnsi"/>
          <w:sz w:val="20"/>
          <w:szCs w:val="20"/>
        </w:rPr>
        <w:tab/>
      </w:r>
      <w:r w:rsidRPr="00D174A0">
        <w:rPr>
          <w:rFonts w:cstheme="minorHAnsi"/>
          <w:sz w:val="20"/>
          <w:szCs w:val="20"/>
        </w:rPr>
        <w:tab/>
      </w:r>
      <w:r w:rsidRPr="00D174A0">
        <w:rPr>
          <w:rFonts w:cstheme="minorHAnsi"/>
          <w:sz w:val="20"/>
          <w:szCs w:val="20"/>
        </w:rPr>
        <w:tab/>
      </w:r>
      <w:r w:rsidRPr="00D174A0">
        <w:rPr>
          <w:rFonts w:cstheme="minorHAnsi"/>
          <w:sz w:val="20"/>
          <w:szCs w:val="20"/>
        </w:rPr>
        <w:tab/>
      </w:r>
      <w:r w:rsidRPr="00D174A0">
        <w:rPr>
          <w:rFonts w:cstheme="minorHAnsi"/>
          <w:sz w:val="20"/>
          <w:szCs w:val="20"/>
        </w:rPr>
        <w:tab/>
      </w:r>
      <w:r w:rsidRPr="00D174A0">
        <w:rPr>
          <w:rFonts w:cstheme="minorHAnsi"/>
          <w:sz w:val="20"/>
          <w:szCs w:val="20"/>
        </w:rPr>
        <w:tab/>
      </w:r>
      <w:r w:rsidRPr="00D174A0">
        <w:rPr>
          <w:rFonts w:cstheme="minorHAnsi"/>
          <w:sz w:val="20"/>
          <w:szCs w:val="20"/>
        </w:rPr>
        <w:tab/>
      </w:r>
      <w:r w:rsidRPr="00D174A0">
        <w:rPr>
          <w:rFonts w:cstheme="minorHAnsi"/>
          <w:sz w:val="20"/>
          <w:szCs w:val="20"/>
        </w:rPr>
        <w:tab/>
      </w:r>
      <w:r w:rsidRPr="00D174A0">
        <w:rPr>
          <w:rFonts w:cstheme="minorHAnsi"/>
          <w:sz w:val="20"/>
          <w:szCs w:val="20"/>
        </w:rPr>
        <w:tab/>
      </w:r>
      <w:r w:rsidRPr="00D174A0">
        <w:rPr>
          <w:rFonts w:cstheme="minorHAnsi"/>
          <w:sz w:val="20"/>
          <w:szCs w:val="20"/>
        </w:rPr>
        <w:tab/>
      </w:r>
      <w:r w:rsidRPr="00D174A0">
        <w:rPr>
          <w:rFonts w:cstheme="minorHAnsi"/>
          <w:sz w:val="20"/>
          <w:szCs w:val="20"/>
        </w:rPr>
        <w:tab/>
      </w:r>
      <w:r w:rsidRPr="00D174A0">
        <w:rPr>
          <w:rFonts w:cstheme="minorHAnsi"/>
          <w:sz w:val="20"/>
          <w:szCs w:val="20"/>
        </w:rPr>
        <w:tab/>
      </w:r>
      <w:r w:rsidRPr="00D174A0">
        <w:rPr>
          <w:rFonts w:cstheme="minorHAnsi"/>
          <w:sz w:val="20"/>
          <w:szCs w:val="20"/>
        </w:rPr>
        <w:tab/>
      </w:r>
      <w:r w:rsidRPr="00D174A0">
        <w:rPr>
          <w:rFonts w:cstheme="minorHAnsi"/>
          <w:sz w:val="20"/>
          <w:szCs w:val="20"/>
        </w:rPr>
        <w:tab/>
      </w:r>
      <w:r w:rsidRPr="00D174A0">
        <w:rPr>
          <w:rFonts w:cstheme="minorHAnsi"/>
          <w:sz w:val="20"/>
          <w:szCs w:val="20"/>
        </w:rPr>
        <w:tab/>
      </w:r>
      <w:r w:rsidRPr="00D174A0">
        <w:rPr>
          <w:rFonts w:cstheme="minorHAnsi"/>
          <w:sz w:val="20"/>
          <w:szCs w:val="20"/>
        </w:rPr>
        <w:tab/>
      </w:r>
    </w:p>
    <w:p w14:paraId="5CFA4D18" w14:textId="77777777" w:rsidR="00D174A0" w:rsidRPr="00D174A0" w:rsidRDefault="00D174A0" w:rsidP="00D42036">
      <w:pPr>
        <w:pStyle w:val="Default"/>
        <w:jc w:val="both"/>
        <w:rPr>
          <w:rFonts w:asciiTheme="minorHAnsi" w:hAnsiTheme="minorHAnsi" w:cstheme="minorHAnsi"/>
        </w:rPr>
      </w:pPr>
      <w:r w:rsidRPr="00D174A0">
        <w:rPr>
          <w:rFonts w:asciiTheme="minorHAnsi" w:hAnsiTheme="minorHAnsi" w:cstheme="minorHAnsi"/>
          <w:sz w:val="20"/>
          <w:szCs w:val="20"/>
        </w:rPr>
        <w:t xml:space="preserve"> </w:t>
      </w:r>
      <w:r w:rsidRPr="00D174A0">
        <w:rPr>
          <w:rFonts w:asciiTheme="minorHAnsi" w:hAnsiTheme="minorHAnsi" w:cstheme="minorHAnsi"/>
          <w:b/>
          <w:bCs/>
        </w:rPr>
        <w:t xml:space="preserve">KLAUZULA INFORMACYJNA rodzice/prawni opiekunowie </w:t>
      </w:r>
    </w:p>
    <w:p w14:paraId="096C7A79" w14:textId="77777777" w:rsidR="00D174A0" w:rsidRPr="00D174A0" w:rsidRDefault="00D174A0" w:rsidP="00D4203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174A0">
        <w:rPr>
          <w:rFonts w:asciiTheme="minorHAnsi" w:hAnsiTheme="minorHAnsi" w:cstheme="minorHAnsi"/>
          <w:sz w:val="20"/>
          <w:szCs w:val="20"/>
        </w:rPr>
        <w:t xml:space="preserve">Zgodnie z art. 13 ust. 1 i ust. 2 Rozporządzenia Parlamentu Europejskiego i Rady (UE) z dnia 27 kwietnia 2016 r. informujemy, iż: </w:t>
      </w:r>
    </w:p>
    <w:p w14:paraId="21A324E3" w14:textId="2D249828" w:rsidR="00D174A0" w:rsidRPr="00D174A0" w:rsidRDefault="00D174A0" w:rsidP="00D42036">
      <w:pPr>
        <w:pStyle w:val="Default"/>
        <w:spacing w:after="211"/>
        <w:jc w:val="both"/>
        <w:rPr>
          <w:rFonts w:asciiTheme="minorHAnsi" w:hAnsiTheme="minorHAnsi" w:cstheme="minorHAnsi"/>
          <w:sz w:val="20"/>
          <w:szCs w:val="20"/>
        </w:rPr>
      </w:pPr>
      <w:r w:rsidRPr="00D174A0">
        <w:rPr>
          <w:rFonts w:asciiTheme="minorHAnsi" w:hAnsiTheme="minorHAnsi" w:cstheme="minorHAnsi"/>
          <w:sz w:val="20"/>
          <w:szCs w:val="20"/>
        </w:rPr>
        <w:t xml:space="preserve">1. Administratorem danych osobowych Pani/Pana oraz Państwa dzieci jest </w:t>
      </w:r>
      <w:r w:rsidRPr="00D174A0">
        <w:rPr>
          <w:rFonts w:asciiTheme="minorHAnsi" w:hAnsiTheme="minorHAnsi" w:cstheme="minorHAnsi"/>
          <w:b/>
          <w:bCs/>
          <w:sz w:val="20"/>
          <w:szCs w:val="20"/>
        </w:rPr>
        <w:t>P</w:t>
      </w:r>
      <w:r>
        <w:rPr>
          <w:rFonts w:asciiTheme="minorHAnsi" w:hAnsiTheme="minorHAnsi" w:cstheme="minorHAnsi"/>
          <w:b/>
          <w:bCs/>
          <w:sz w:val="20"/>
          <w:szCs w:val="20"/>
        </w:rPr>
        <w:t>ubliczne Przedszkole PRYMUSEK w</w:t>
      </w:r>
      <w:r w:rsidRPr="00D174A0">
        <w:rPr>
          <w:rFonts w:asciiTheme="minorHAnsi" w:hAnsiTheme="minorHAnsi" w:cstheme="minorHAnsi"/>
          <w:b/>
          <w:bCs/>
          <w:sz w:val="20"/>
          <w:szCs w:val="20"/>
        </w:rPr>
        <w:t xml:space="preserve">e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Wrocławiu </w:t>
      </w:r>
      <w:r w:rsidRPr="00D174A0">
        <w:rPr>
          <w:rFonts w:asciiTheme="minorHAnsi" w:hAnsiTheme="minorHAnsi" w:cstheme="minorHAnsi"/>
          <w:b/>
          <w:bCs/>
          <w:sz w:val="20"/>
          <w:szCs w:val="20"/>
        </w:rPr>
        <w:t xml:space="preserve">z siedzibą ul.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Gajowicka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121</w:t>
      </w:r>
      <w:r w:rsidRPr="00D174A0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bCs/>
          <w:sz w:val="20"/>
          <w:szCs w:val="20"/>
        </w:rPr>
        <w:t>53-407 Wrocław</w:t>
      </w:r>
      <w:r w:rsidR="00D42036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ACAE366" w14:textId="77777777" w:rsidR="00D174A0" w:rsidRPr="00D174A0" w:rsidRDefault="00D174A0" w:rsidP="00D42036">
      <w:pPr>
        <w:pStyle w:val="Default"/>
        <w:spacing w:after="211"/>
        <w:jc w:val="both"/>
        <w:rPr>
          <w:rFonts w:asciiTheme="minorHAnsi" w:hAnsiTheme="minorHAnsi" w:cstheme="minorHAnsi"/>
          <w:sz w:val="20"/>
          <w:szCs w:val="20"/>
        </w:rPr>
      </w:pPr>
      <w:r w:rsidRPr="00D174A0">
        <w:rPr>
          <w:rFonts w:asciiTheme="minorHAnsi" w:hAnsiTheme="minorHAnsi" w:cstheme="minorHAnsi"/>
          <w:sz w:val="20"/>
          <w:szCs w:val="20"/>
        </w:rPr>
        <w:t>2. W P</w:t>
      </w:r>
      <w:r>
        <w:rPr>
          <w:rFonts w:asciiTheme="minorHAnsi" w:hAnsiTheme="minorHAnsi" w:cstheme="minorHAnsi"/>
          <w:sz w:val="20"/>
          <w:szCs w:val="20"/>
        </w:rPr>
        <w:t xml:space="preserve">ublicznym Przedszkolu PRYMUSEK </w:t>
      </w:r>
      <w:r w:rsidRPr="00D174A0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hAnsiTheme="minorHAnsi" w:cstheme="minorHAnsi"/>
          <w:sz w:val="20"/>
          <w:szCs w:val="20"/>
        </w:rPr>
        <w:t>e Wrocławiu</w:t>
      </w:r>
      <w:r w:rsidRPr="00D174A0">
        <w:rPr>
          <w:rFonts w:asciiTheme="minorHAnsi" w:hAnsiTheme="minorHAnsi" w:cstheme="minorHAnsi"/>
          <w:sz w:val="20"/>
          <w:szCs w:val="20"/>
        </w:rPr>
        <w:t xml:space="preserve"> powołany został Inspektor Ochrony Danych: </w:t>
      </w:r>
      <w:r>
        <w:rPr>
          <w:rFonts w:asciiTheme="minorHAnsi" w:hAnsiTheme="minorHAnsi" w:cstheme="minorHAnsi"/>
          <w:b/>
          <w:bCs/>
          <w:sz w:val="20"/>
          <w:szCs w:val="20"/>
        </w:rPr>
        <w:t>Sonia Hanzel</w:t>
      </w:r>
      <w:r w:rsidRPr="00D174A0">
        <w:rPr>
          <w:rFonts w:asciiTheme="minorHAnsi" w:hAnsiTheme="minorHAnsi" w:cstheme="minorHAnsi"/>
          <w:sz w:val="20"/>
          <w:szCs w:val="20"/>
        </w:rPr>
        <w:t xml:space="preserve">, z którym kontakt możliwy jest poprzez adres email: </w:t>
      </w:r>
      <w:r>
        <w:rPr>
          <w:rFonts w:asciiTheme="minorHAnsi" w:hAnsiTheme="minorHAnsi" w:cstheme="minorHAnsi"/>
          <w:b/>
          <w:bCs/>
          <w:sz w:val="20"/>
          <w:szCs w:val="20"/>
        </w:rPr>
        <w:t>sonia.hanzel@prymusek.com</w:t>
      </w:r>
      <w:r w:rsidRPr="00D174A0">
        <w:rPr>
          <w:rFonts w:asciiTheme="minorHAnsi" w:hAnsiTheme="minorHAnsi" w:cstheme="minorHAnsi"/>
          <w:b/>
          <w:bCs/>
          <w:sz w:val="20"/>
          <w:szCs w:val="20"/>
        </w:rPr>
        <w:t xml:space="preserve">.pl; </w:t>
      </w:r>
    </w:p>
    <w:p w14:paraId="248265BF" w14:textId="77777777" w:rsidR="00D174A0" w:rsidRPr="00D174A0" w:rsidRDefault="00D174A0" w:rsidP="00D4203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174A0">
        <w:rPr>
          <w:rFonts w:asciiTheme="minorHAnsi" w:hAnsiTheme="minorHAnsi" w:cstheme="minorHAnsi"/>
          <w:sz w:val="20"/>
          <w:szCs w:val="20"/>
        </w:rPr>
        <w:t xml:space="preserve">3. Dane osobowe Pani/Pana oraz dzieci przetwarzane będą wyłącznie w celu: </w:t>
      </w:r>
    </w:p>
    <w:p w14:paraId="398611E0" w14:textId="77777777" w:rsidR="00D174A0" w:rsidRPr="00D174A0" w:rsidRDefault="00D174A0" w:rsidP="00DB66BF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74A0">
        <w:rPr>
          <w:rFonts w:asciiTheme="minorHAnsi" w:hAnsiTheme="minorHAnsi" w:cstheme="minorHAnsi"/>
          <w:sz w:val="20"/>
          <w:szCs w:val="20"/>
        </w:rPr>
        <w:t>niezbędnym do realizacji procesu edukacji w P</w:t>
      </w:r>
      <w:r>
        <w:rPr>
          <w:rFonts w:asciiTheme="minorHAnsi" w:hAnsiTheme="minorHAnsi" w:cstheme="minorHAnsi"/>
          <w:sz w:val="20"/>
          <w:szCs w:val="20"/>
        </w:rPr>
        <w:t>ublicznym Przedszkolu PRYMUSEK</w:t>
      </w:r>
      <w:r w:rsidRPr="00D174A0">
        <w:rPr>
          <w:rFonts w:asciiTheme="minorHAnsi" w:hAnsiTheme="minorHAnsi" w:cstheme="minorHAnsi"/>
          <w:sz w:val="20"/>
          <w:szCs w:val="20"/>
        </w:rPr>
        <w:t xml:space="preserve"> zgodnie z art. 6 ust. 1 lit. c) RODO, tj. przetwarzanie jest niezbędne do wypełnienia obowiązku prawnego ciążącego na administratorze, </w:t>
      </w:r>
    </w:p>
    <w:p w14:paraId="67688EC5" w14:textId="1EF40BA1" w:rsidR="00D174A0" w:rsidRPr="00D174A0" w:rsidRDefault="00D174A0" w:rsidP="00DB66BF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74A0">
        <w:rPr>
          <w:rFonts w:asciiTheme="minorHAnsi" w:hAnsiTheme="minorHAnsi" w:cstheme="minorHAnsi"/>
          <w:sz w:val="20"/>
          <w:szCs w:val="20"/>
        </w:rPr>
        <w:t>publikacji wizerunku Pani/Pana dziecka w przypadku wyrażenia zgody – zgodnie z art. 6 ust. 1 lit. a) RODO</w:t>
      </w:r>
      <w:r w:rsidR="00D42036">
        <w:rPr>
          <w:rFonts w:asciiTheme="minorHAnsi" w:hAnsiTheme="minorHAnsi" w:cstheme="minorHAnsi"/>
          <w:sz w:val="20"/>
          <w:szCs w:val="20"/>
        </w:rPr>
        <w:t>,</w:t>
      </w:r>
      <w:r w:rsidRPr="00D174A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13A17F3" w14:textId="0406FD09" w:rsidR="00D174A0" w:rsidRDefault="00D42036" w:rsidP="00DB66BF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realizacji uzasadnionych interesów prawnych Administratora, np. </w:t>
      </w:r>
      <w:r w:rsidR="00D174A0" w:rsidRPr="00D174A0">
        <w:rPr>
          <w:rFonts w:asciiTheme="minorHAnsi" w:hAnsiTheme="minorHAnsi" w:cstheme="minorHAnsi"/>
          <w:sz w:val="20"/>
          <w:szCs w:val="20"/>
        </w:rPr>
        <w:t>dochodzenia roszczeń i obrony przed roszczeniami –</w:t>
      </w:r>
      <w:r>
        <w:rPr>
          <w:rFonts w:asciiTheme="minorHAnsi" w:hAnsiTheme="minorHAnsi" w:cstheme="minorHAnsi"/>
          <w:sz w:val="20"/>
          <w:szCs w:val="20"/>
        </w:rPr>
        <w:t xml:space="preserve"> zgodnie</w:t>
      </w:r>
      <w:r w:rsidR="00D174A0" w:rsidRPr="00D174A0">
        <w:rPr>
          <w:rFonts w:asciiTheme="minorHAnsi" w:hAnsiTheme="minorHAnsi" w:cstheme="minorHAnsi"/>
          <w:sz w:val="20"/>
          <w:szCs w:val="20"/>
        </w:rPr>
        <w:t xml:space="preserve"> art. 6 ust. 1 lit. </w:t>
      </w:r>
      <w:r>
        <w:rPr>
          <w:rFonts w:asciiTheme="minorHAnsi" w:hAnsiTheme="minorHAnsi" w:cstheme="minorHAnsi"/>
          <w:sz w:val="20"/>
          <w:szCs w:val="20"/>
        </w:rPr>
        <w:t>f</w:t>
      </w:r>
      <w:r w:rsidR="00D174A0" w:rsidRPr="00D174A0">
        <w:rPr>
          <w:rFonts w:asciiTheme="minorHAnsi" w:hAnsiTheme="minorHAnsi" w:cstheme="minorHAnsi"/>
          <w:sz w:val="20"/>
          <w:szCs w:val="20"/>
        </w:rPr>
        <w:t xml:space="preserve">) RODO. </w:t>
      </w:r>
    </w:p>
    <w:p w14:paraId="1B25EB2F" w14:textId="77777777" w:rsidR="00DB66BF" w:rsidRPr="00D174A0" w:rsidRDefault="00DB66BF" w:rsidP="00DB66BF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CB58CD6" w14:textId="1B5C3DFD" w:rsidR="00D174A0" w:rsidRPr="00D174A0" w:rsidRDefault="00D174A0" w:rsidP="00D42036">
      <w:pPr>
        <w:pStyle w:val="Default"/>
        <w:spacing w:after="212"/>
        <w:jc w:val="both"/>
        <w:rPr>
          <w:rFonts w:asciiTheme="minorHAnsi" w:hAnsiTheme="minorHAnsi" w:cstheme="minorHAnsi"/>
          <w:sz w:val="20"/>
          <w:szCs w:val="20"/>
        </w:rPr>
      </w:pPr>
      <w:r w:rsidRPr="00D174A0">
        <w:rPr>
          <w:rFonts w:asciiTheme="minorHAnsi" w:hAnsiTheme="minorHAnsi" w:cstheme="minorHAnsi"/>
          <w:sz w:val="20"/>
          <w:szCs w:val="20"/>
        </w:rPr>
        <w:t xml:space="preserve">4. Odbiorcami Pani/Pana </w:t>
      </w:r>
      <w:r w:rsidR="00D42036">
        <w:rPr>
          <w:rFonts w:asciiTheme="minorHAnsi" w:hAnsiTheme="minorHAnsi" w:cstheme="minorHAnsi"/>
          <w:sz w:val="20"/>
          <w:szCs w:val="20"/>
        </w:rPr>
        <w:t xml:space="preserve">danych osobowych </w:t>
      </w:r>
      <w:r w:rsidRPr="00D174A0">
        <w:rPr>
          <w:rFonts w:asciiTheme="minorHAnsi" w:hAnsiTheme="minorHAnsi" w:cstheme="minorHAnsi"/>
          <w:sz w:val="20"/>
          <w:szCs w:val="20"/>
        </w:rPr>
        <w:t xml:space="preserve">oraz </w:t>
      </w:r>
      <w:r w:rsidR="00D42036">
        <w:rPr>
          <w:rFonts w:asciiTheme="minorHAnsi" w:hAnsiTheme="minorHAnsi" w:cstheme="minorHAnsi"/>
          <w:sz w:val="20"/>
          <w:szCs w:val="20"/>
        </w:rPr>
        <w:t xml:space="preserve">danych osobowych </w:t>
      </w:r>
      <w:r w:rsidRPr="00D174A0">
        <w:rPr>
          <w:rFonts w:asciiTheme="minorHAnsi" w:hAnsiTheme="minorHAnsi" w:cstheme="minorHAnsi"/>
          <w:sz w:val="20"/>
          <w:szCs w:val="20"/>
        </w:rPr>
        <w:t xml:space="preserve">Państwa dzieci będą: </w:t>
      </w:r>
    </w:p>
    <w:p w14:paraId="7BE8B31F" w14:textId="42901CA8" w:rsidR="00D174A0" w:rsidRPr="00D174A0" w:rsidRDefault="00D174A0" w:rsidP="00DB66BF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74A0">
        <w:rPr>
          <w:rFonts w:asciiTheme="minorHAnsi" w:hAnsiTheme="minorHAnsi" w:cstheme="minorHAnsi"/>
          <w:sz w:val="20"/>
          <w:szCs w:val="20"/>
        </w:rPr>
        <w:t xml:space="preserve">Podmioty współpracujące z </w:t>
      </w:r>
      <w:r w:rsidR="00D42036">
        <w:rPr>
          <w:rFonts w:asciiTheme="minorHAnsi" w:hAnsiTheme="minorHAnsi" w:cstheme="minorHAnsi"/>
          <w:sz w:val="20"/>
          <w:szCs w:val="20"/>
        </w:rPr>
        <w:t>A</w:t>
      </w:r>
      <w:r w:rsidRPr="00D174A0">
        <w:rPr>
          <w:rFonts w:asciiTheme="minorHAnsi" w:hAnsiTheme="minorHAnsi" w:cstheme="minorHAnsi"/>
          <w:sz w:val="20"/>
          <w:szCs w:val="20"/>
        </w:rPr>
        <w:t xml:space="preserve">dministratorem, </w:t>
      </w:r>
    </w:p>
    <w:p w14:paraId="292CB41C" w14:textId="77777777" w:rsidR="00D174A0" w:rsidRPr="00D174A0" w:rsidRDefault="00D174A0" w:rsidP="00DB66BF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74A0">
        <w:rPr>
          <w:rFonts w:asciiTheme="minorHAnsi" w:hAnsiTheme="minorHAnsi" w:cstheme="minorHAnsi"/>
          <w:sz w:val="20"/>
          <w:szCs w:val="20"/>
        </w:rPr>
        <w:t xml:space="preserve">Instytucje ubezpieczeniowe w przypadku korzystania z ubezpieczeń, </w:t>
      </w:r>
    </w:p>
    <w:p w14:paraId="330655CA" w14:textId="18BC244C" w:rsidR="00D174A0" w:rsidRDefault="00D174A0" w:rsidP="00DB66BF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74A0">
        <w:rPr>
          <w:rFonts w:asciiTheme="minorHAnsi" w:hAnsiTheme="minorHAnsi" w:cstheme="minorHAnsi"/>
          <w:sz w:val="20"/>
          <w:szCs w:val="20"/>
        </w:rPr>
        <w:t xml:space="preserve">Organ prowadzący </w:t>
      </w:r>
    </w:p>
    <w:p w14:paraId="04C93042" w14:textId="77777777" w:rsidR="00DB66BF" w:rsidRPr="00D174A0" w:rsidRDefault="00DB66BF" w:rsidP="00DB66BF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515E207" w14:textId="77777777" w:rsidR="00D174A0" w:rsidRPr="00D174A0" w:rsidRDefault="00D174A0" w:rsidP="00D4203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174A0">
        <w:rPr>
          <w:rFonts w:asciiTheme="minorHAnsi" w:hAnsiTheme="minorHAnsi" w:cstheme="minorHAnsi"/>
          <w:sz w:val="20"/>
          <w:szCs w:val="20"/>
        </w:rPr>
        <w:t xml:space="preserve">5. Dane osobowe Pani/Pana oraz dzieci będą przechowywane/przetwarzane: </w:t>
      </w:r>
    </w:p>
    <w:p w14:paraId="038CF080" w14:textId="77777777" w:rsidR="00D174A0" w:rsidRPr="00D174A0" w:rsidRDefault="00D174A0" w:rsidP="00DB66BF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74A0">
        <w:rPr>
          <w:rFonts w:asciiTheme="minorHAnsi" w:hAnsiTheme="minorHAnsi" w:cstheme="minorHAnsi"/>
          <w:sz w:val="20"/>
          <w:szCs w:val="20"/>
        </w:rPr>
        <w:t xml:space="preserve">w związku z edukacją przez okres jej trwania oraz po ustaniu zgodnie z przepisami prawa, </w:t>
      </w:r>
    </w:p>
    <w:p w14:paraId="50F31CB1" w14:textId="2539B735" w:rsidR="00D174A0" w:rsidRDefault="00D174A0" w:rsidP="00DB66BF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74A0">
        <w:rPr>
          <w:rFonts w:asciiTheme="minorHAnsi" w:hAnsiTheme="minorHAnsi" w:cstheme="minorHAnsi"/>
          <w:sz w:val="20"/>
          <w:szCs w:val="20"/>
        </w:rPr>
        <w:t>do czasu wycofania zgody w przypadku przetwarzania na podstawie zgody- art.6 ust 1 lit a) RODO</w:t>
      </w:r>
      <w:r w:rsidR="00D42036">
        <w:rPr>
          <w:rFonts w:asciiTheme="minorHAnsi" w:hAnsiTheme="minorHAnsi" w:cstheme="minorHAnsi"/>
          <w:sz w:val="20"/>
          <w:szCs w:val="20"/>
        </w:rPr>
        <w:t>;</w:t>
      </w:r>
    </w:p>
    <w:p w14:paraId="32363A38" w14:textId="77777777" w:rsidR="00DB66BF" w:rsidRPr="00D174A0" w:rsidRDefault="00DB66BF" w:rsidP="00DB66BF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9A08300" w14:textId="77777777" w:rsidR="00D174A0" w:rsidRPr="00D174A0" w:rsidRDefault="00D174A0" w:rsidP="00D42036">
      <w:pPr>
        <w:pStyle w:val="Default"/>
        <w:spacing w:after="214"/>
        <w:jc w:val="both"/>
        <w:rPr>
          <w:rFonts w:asciiTheme="minorHAnsi" w:hAnsiTheme="minorHAnsi" w:cstheme="minorHAnsi"/>
          <w:sz w:val="20"/>
          <w:szCs w:val="20"/>
        </w:rPr>
      </w:pPr>
      <w:r w:rsidRPr="00D174A0">
        <w:rPr>
          <w:rFonts w:asciiTheme="minorHAnsi" w:hAnsiTheme="minorHAnsi" w:cstheme="minorHAnsi"/>
          <w:sz w:val="20"/>
          <w:szCs w:val="20"/>
        </w:rPr>
        <w:t xml:space="preserve">6. Posiada Pani/Pana prawo dostępu do treści swoich danych oraz prawo ich sprostowania, usunięcia, ograniczenia przetwarzania, prawo do przenoszenia danych, prawo wniesienia sprzeciwu. </w:t>
      </w:r>
    </w:p>
    <w:p w14:paraId="3DCE6287" w14:textId="1666E65E" w:rsidR="00D174A0" w:rsidRPr="00D174A0" w:rsidRDefault="00D174A0" w:rsidP="00D42036">
      <w:pPr>
        <w:pStyle w:val="Default"/>
        <w:spacing w:after="214"/>
        <w:jc w:val="both"/>
        <w:rPr>
          <w:rFonts w:asciiTheme="minorHAnsi" w:hAnsiTheme="minorHAnsi" w:cstheme="minorHAnsi"/>
          <w:sz w:val="20"/>
          <w:szCs w:val="20"/>
        </w:rPr>
      </w:pPr>
      <w:r w:rsidRPr="00D174A0">
        <w:rPr>
          <w:rFonts w:asciiTheme="minorHAnsi" w:hAnsiTheme="minorHAnsi" w:cstheme="minorHAnsi"/>
          <w:sz w:val="20"/>
          <w:szCs w:val="20"/>
        </w:rPr>
        <w:t xml:space="preserve">7. Ma Pani/Pan prawo wniesienia skargi do </w:t>
      </w:r>
      <w:r w:rsidR="00D42036">
        <w:rPr>
          <w:rFonts w:asciiTheme="minorHAnsi" w:hAnsiTheme="minorHAnsi" w:cstheme="minorHAnsi"/>
          <w:sz w:val="20"/>
          <w:szCs w:val="20"/>
        </w:rPr>
        <w:t xml:space="preserve">Prezesa </w:t>
      </w:r>
      <w:r w:rsidRPr="00D174A0">
        <w:rPr>
          <w:rFonts w:asciiTheme="minorHAnsi" w:hAnsiTheme="minorHAnsi" w:cstheme="minorHAnsi"/>
          <w:sz w:val="20"/>
          <w:szCs w:val="20"/>
        </w:rPr>
        <w:t>U</w:t>
      </w:r>
      <w:r w:rsidR="00D42036">
        <w:rPr>
          <w:rFonts w:asciiTheme="minorHAnsi" w:hAnsiTheme="minorHAnsi" w:cstheme="minorHAnsi"/>
          <w:sz w:val="20"/>
          <w:szCs w:val="20"/>
        </w:rPr>
        <w:t xml:space="preserve">rzędu </w:t>
      </w:r>
      <w:r w:rsidRPr="00D174A0">
        <w:rPr>
          <w:rFonts w:asciiTheme="minorHAnsi" w:hAnsiTheme="minorHAnsi" w:cstheme="minorHAnsi"/>
          <w:sz w:val="20"/>
          <w:szCs w:val="20"/>
        </w:rPr>
        <w:t>O</w:t>
      </w:r>
      <w:r w:rsidR="00D42036">
        <w:rPr>
          <w:rFonts w:asciiTheme="minorHAnsi" w:hAnsiTheme="minorHAnsi" w:cstheme="minorHAnsi"/>
          <w:sz w:val="20"/>
          <w:szCs w:val="20"/>
        </w:rPr>
        <w:t xml:space="preserve">chrony </w:t>
      </w:r>
      <w:r w:rsidRPr="00D174A0">
        <w:rPr>
          <w:rFonts w:asciiTheme="minorHAnsi" w:hAnsiTheme="minorHAnsi" w:cstheme="minorHAnsi"/>
          <w:sz w:val="20"/>
          <w:szCs w:val="20"/>
        </w:rPr>
        <w:t>D</w:t>
      </w:r>
      <w:r w:rsidR="00D42036">
        <w:rPr>
          <w:rFonts w:asciiTheme="minorHAnsi" w:hAnsiTheme="minorHAnsi" w:cstheme="minorHAnsi"/>
          <w:sz w:val="20"/>
          <w:szCs w:val="20"/>
        </w:rPr>
        <w:t xml:space="preserve">anych </w:t>
      </w:r>
      <w:r w:rsidRPr="00D174A0">
        <w:rPr>
          <w:rFonts w:asciiTheme="minorHAnsi" w:hAnsiTheme="minorHAnsi" w:cstheme="minorHAnsi"/>
          <w:sz w:val="20"/>
          <w:szCs w:val="20"/>
        </w:rPr>
        <w:t>O</w:t>
      </w:r>
      <w:r w:rsidR="00D42036">
        <w:rPr>
          <w:rFonts w:asciiTheme="minorHAnsi" w:hAnsiTheme="minorHAnsi" w:cstheme="minorHAnsi"/>
          <w:sz w:val="20"/>
          <w:szCs w:val="20"/>
        </w:rPr>
        <w:t>sobowych</w:t>
      </w:r>
      <w:r w:rsidRPr="00D174A0">
        <w:rPr>
          <w:rFonts w:asciiTheme="minorHAnsi" w:hAnsiTheme="minorHAnsi" w:cstheme="minorHAnsi"/>
          <w:sz w:val="20"/>
          <w:szCs w:val="20"/>
        </w:rPr>
        <w:t xml:space="preserve">, gdy uzna Pani/Pan, iż przetwarzanie danych osobowych Pani/Pana dotyczących narusza przepisy ogólnego rozporządzenia o ochronie danych osobowych z dnia 27 kwietnia 2016 r. </w:t>
      </w:r>
    </w:p>
    <w:p w14:paraId="31A6B27B" w14:textId="77777777" w:rsidR="00D174A0" w:rsidRPr="00D174A0" w:rsidRDefault="00D174A0" w:rsidP="00D42036">
      <w:pPr>
        <w:pStyle w:val="Default"/>
        <w:spacing w:after="214"/>
        <w:jc w:val="both"/>
        <w:rPr>
          <w:rFonts w:asciiTheme="minorHAnsi" w:hAnsiTheme="minorHAnsi" w:cstheme="minorHAnsi"/>
          <w:sz w:val="20"/>
          <w:szCs w:val="20"/>
        </w:rPr>
      </w:pPr>
      <w:r w:rsidRPr="00D174A0">
        <w:rPr>
          <w:rFonts w:asciiTheme="minorHAnsi" w:hAnsiTheme="minorHAnsi" w:cstheme="minorHAnsi"/>
          <w:sz w:val="20"/>
          <w:szCs w:val="20"/>
        </w:rPr>
        <w:t xml:space="preserve">8. W przypadkach, w których przetwarzanie danych odbywa się na podstawie art. 6 ust. 1 lit. a) RODO, tj. Pani/Pana zgody na przetwarzanie danych osobowych, przysługuje Pani/Panu prawo do cofnięcia tej zgody w dowolnym momencie, bez wpływu na zgodność z prawem przetwarzania, którego dokonano na podstawie zgody przed jej cofnięciem. </w:t>
      </w:r>
    </w:p>
    <w:p w14:paraId="6319DF90" w14:textId="2534B78D" w:rsidR="00D174A0" w:rsidRDefault="00D174A0" w:rsidP="00D4203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174A0">
        <w:rPr>
          <w:rFonts w:asciiTheme="minorHAnsi" w:hAnsiTheme="minorHAnsi" w:cstheme="minorHAnsi"/>
          <w:sz w:val="20"/>
          <w:szCs w:val="20"/>
        </w:rPr>
        <w:t xml:space="preserve">9. Podanie przez Panią/Pana danych osobowych </w:t>
      </w:r>
      <w:r w:rsidR="00D42036">
        <w:rPr>
          <w:rFonts w:asciiTheme="minorHAnsi" w:hAnsiTheme="minorHAnsi" w:cstheme="minorHAnsi"/>
          <w:sz w:val="20"/>
          <w:szCs w:val="20"/>
        </w:rPr>
        <w:t xml:space="preserve">oraz danych osobowych Pana/Pani dzieci </w:t>
      </w:r>
      <w:r w:rsidRPr="00D174A0">
        <w:rPr>
          <w:rFonts w:asciiTheme="minorHAnsi" w:hAnsiTheme="minorHAnsi" w:cstheme="minorHAnsi"/>
          <w:sz w:val="20"/>
          <w:szCs w:val="20"/>
        </w:rPr>
        <w:t xml:space="preserve">jest warunkiem koniecznym wynikającym z przepisów prawa, niezbędnym do realizacji zadań </w:t>
      </w:r>
      <w:r w:rsidR="00D42036">
        <w:rPr>
          <w:rFonts w:asciiTheme="minorHAnsi" w:hAnsiTheme="minorHAnsi" w:cstheme="minorHAnsi"/>
          <w:sz w:val="20"/>
          <w:szCs w:val="20"/>
        </w:rPr>
        <w:t xml:space="preserve">ciążących na </w:t>
      </w:r>
      <w:r w:rsidRPr="00D174A0">
        <w:rPr>
          <w:rFonts w:asciiTheme="minorHAnsi" w:hAnsiTheme="minorHAnsi" w:cstheme="minorHAnsi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>ublicznym P</w:t>
      </w:r>
      <w:r w:rsidRPr="00D174A0">
        <w:rPr>
          <w:rFonts w:asciiTheme="minorHAnsi" w:hAnsiTheme="minorHAnsi" w:cstheme="minorHAnsi"/>
          <w:sz w:val="20"/>
          <w:szCs w:val="20"/>
        </w:rPr>
        <w:t>rzedszkol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D174A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PRYMUSEK </w:t>
      </w:r>
      <w:r w:rsidRPr="00D174A0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hAnsiTheme="minorHAnsi" w:cstheme="minorHAnsi"/>
          <w:sz w:val="20"/>
          <w:szCs w:val="20"/>
        </w:rPr>
        <w:t>e Wrocławiu</w:t>
      </w:r>
      <w:r w:rsidRPr="00D174A0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2725C49" w14:textId="0AD001DB" w:rsidR="00D42036" w:rsidRDefault="00D42036" w:rsidP="00D4203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8E3D359" w14:textId="7C00D8B2" w:rsidR="00D42036" w:rsidRDefault="00D42036" w:rsidP="00D4203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10. Pani/Pana dane osobowe oraz dane osobowe Pani/Pana dzieci nie będą przekazywane do państwa trzeciego lub organizacji międzynarodowych.</w:t>
      </w:r>
    </w:p>
    <w:p w14:paraId="1B1D555B" w14:textId="4F6036EF" w:rsidR="00D42036" w:rsidRDefault="00D42036" w:rsidP="00D4203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3928557A" w14:textId="354D13BE" w:rsidR="00D42036" w:rsidRDefault="00D42036" w:rsidP="00D4203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11. Pani/Pana dane osobowe oraz dane osobowe Pani/Pana dzieci nie będą podlegać zautomatyzowanemu przetwarzaniu, w tym profilowaniu.</w:t>
      </w:r>
    </w:p>
    <w:p w14:paraId="68FB299A" w14:textId="0677E106" w:rsidR="00DB66BF" w:rsidRDefault="00DB66BF" w:rsidP="00D4203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000621F" w14:textId="77777777" w:rsidR="00DB66BF" w:rsidRDefault="00DB66BF" w:rsidP="00D4203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5BB28E9B" w14:textId="6C15BA68" w:rsidR="00D42036" w:rsidRDefault="00D42036" w:rsidP="00D174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89D096A" w14:textId="53EBBE8A" w:rsidR="00D42036" w:rsidRDefault="00D42036" w:rsidP="00D42036">
      <w:pPr>
        <w:pStyle w:val="Default"/>
        <w:ind w:left="4248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</w:t>
      </w:r>
    </w:p>
    <w:p w14:paraId="72A29111" w14:textId="1AA34215" w:rsidR="005D72F5" w:rsidRPr="00D42036" w:rsidRDefault="00D42036" w:rsidP="00D42036">
      <w:pPr>
        <w:pStyle w:val="Default"/>
        <w:ind w:left="4248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(data i własnoręczny podpis)</w:t>
      </w:r>
    </w:p>
    <w:sectPr w:rsidR="005D72F5" w:rsidRPr="00D42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0022C"/>
    <w:multiLevelType w:val="hybridMultilevel"/>
    <w:tmpl w:val="E312B6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A1D62"/>
    <w:multiLevelType w:val="hybridMultilevel"/>
    <w:tmpl w:val="037ACF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D4969"/>
    <w:multiLevelType w:val="hybridMultilevel"/>
    <w:tmpl w:val="7A5A5F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46"/>
    <w:rsid w:val="00256567"/>
    <w:rsid w:val="005D72F5"/>
    <w:rsid w:val="00633B0F"/>
    <w:rsid w:val="006F2E10"/>
    <w:rsid w:val="00762D46"/>
    <w:rsid w:val="00A92C0E"/>
    <w:rsid w:val="00B66C53"/>
    <w:rsid w:val="00D174A0"/>
    <w:rsid w:val="00D42036"/>
    <w:rsid w:val="00D460B4"/>
    <w:rsid w:val="00DB66BF"/>
    <w:rsid w:val="00E77DA5"/>
    <w:rsid w:val="00FA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64EA"/>
  <w15:chartTrackingRefBased/>
  <w15:docId w15:val="{69AA340A-B437-4B4E-B41E-3528556F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74A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Olejnik</dc:creator>
  <cp:keywords/>
  <dc:description/>
  <cp:lastModifiedBy>Kancelaria1</cp:lastModifiedBy>
  <cp:revision>2</cp:revision>
  <dcterms:created xsi:type="dcterms:W3CDTF">2021-07-15T09:11:00Z</dcterms:created>
  <dcterms:modified xsi:type="dcterms:W3CDTF">2021-07-15T09:11:00Z</dcterms:modified>
</cp:coreProperties>
</file>